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4C" w:rsidRPr="00370D1E" w:rsidRDefault="00FF604C" w:rsidP="005D55D5">
      <w:pPr>
        <w:pStyle w:val="Overskrift1"/>
        <w:rPr>
          <w:rFonts w:asciiTheme="minorHAnsi" w:hAnsiTheme="minorHAnsi" w:cstheme="minorHAnsi"/>
          <w:sz w:val="36"/>
          <w:szCs w:val="36"/>
        </w:rPr>
      </w:pPr>
      <w:r w:rsidRPr="00370D1E">
        <w:rPr>
          <w:rFonts w:asciiTheme="minorHAnsi" w:hAnsiTheme="minorHAnsi" w:cstheme="minorHAnsi"/>
          <w:sz w:val="36"/>
          <w:szCs w:val="36"/>
        </w:rPr>
        <w:t xml:space="preserve">Årsplan Signatur </w:t>
      </w:r>
      <w:r w:rsidR="002C0849" w:rsidRPr="00370D1E">
        <w:rPr>
          <w:rFonts w:asciiTheme="minorHAnsi" w:hAnsiTheme="minorHAnsi" w:cstheme="minorHAnsi"/>
          <w:sz w:val="36"/>
          <w:szCs w:val="36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713"/>
        <w:gridCol w:w="1777"/>
        <w:gridCol w:w="2236"/>
        <w:gridCol w:w="2786"/>
      </w:tblGrid>
      <w:tr w:rsidR="00314163" w:rsidRPr="00220F75" w:rsidTr="00314163">
        <w:tc>
          <w:tcPr>
            <w:tcW w:w="555" w:type="dxa"/>
            <w:shd w:val="clear" w:color="auto" w:fill="auto"/>
          </w:tcPr>
          <w:p w:rsidR="00FF604C" w:rsidRPr="00FF604C" w:rsidRDefault="00FF604C" w:rsidP="0008041D">
            <w:pPr>
              <w:rPr>
                <w:rFonts w:asciiTheme="minorHAnsi" w:hAnsiTheme="minorHAnsi"/>
                <w:b/>
                <w:bCs/>
              </w:rPr>
            </w:pPr>
            <w:r w:rsidRPr="00FF604C">
              <w:rPr>
                <w:rFonts w:asciiTheme="minorHAnsi" w:hAnsiTheme="minorHAnsi"/>
                <w:b/>
                <w:bCs/>
              </w:rPr>
              <w:t>Uke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Theme="minorHAnsi" w:hAnsiTheme="minorHAnsi"/>
                <w:b/>
                <w:bCs/>
              </w:rPr>
            </w:pPr>
            <w:r w:rsidRPr="00FF604C">
              <w:rPr>
                <w:rFonts w:asciiTheme="minorHAnsi" w:hAnsiTheme="minorHAnsi"/>
                <w:b/>
                <w:bCs/>
              </w:rPr>
              <w:t>Emne</w:t>
            </w:r>
          </w:p>
        </w:tc>
        <w:tc>
          <w:tcPr>
            <w:tcW w:w="1777" w:type="dxa"/>
            <w:shd w:val="clear" w:color="auto" w:fill="auto"/>
          </w:tcPr>
          <w:p w:rsidR="00FF604C" w:rsidRPr="00FF604C" w:rsidRDefault="00FF604C" w:rsidP="0008041D">
            <w:pPr>
              <w:rPr>
                <w:rFonts w:asciiTheme="minorHAnsi" w:hAnsiTheme="minorHAnsi"/>
                <w:b/>
                <w:bCs/>
              </w:rPr>
            </w:pPr>
            <w:r w:rsidRPr="00FF604C">
              <w:rPr>
                <w:rFonts w:asciiTheme="minorHAnsi" w:hAnsiTheme="minorHAnsi"/>
                <w:b/>
                <w:bCs/>
              </w:rPr>
              <w:t>Studiedel</w:t>
            </w:r>
          </w:p>
        </w:tc>
        <w:tc>
          <w:tcPr>
            <w:tcW w:w="2236" w:type="dxa"/>
            <w:shd w:val="clear" w:color="auto" w:fill="auto"/>
          </w:tcPr>
          <w:p w:rsidR="00FF604C" w:rsidRPr="00FF604C" w:rsidRDefault="00FF604C" w:rsidP="0008041D">
            <w:pPr>
              <w:rPr>
                <w:rFonts w:asciiTheme="minorHAnsi" w:hAnsiTheme="minorHAnsi"/>
                <w:b/>
                <w:bCs/>
              </w:rPr>
            </w:pPr>
            <w:r w:rsidRPr="00FF604C">
              <w:rPr>
                <w:rFonts w:asciiTheme="minorHAnsi" w:hAnsiTheme="minorHAnsi"/>
                <w:b/>
                <w:bCs/>
              </w:rPr>
              <w:t>Tekstsamling</w:t>
            </w:r>
          </w:p>
        </w:tc>
        <w:tc>
          <w:tcPr>
            <w:tcW w:w="2786" w:type="dxa"/>
            <w:shd w:val="clear" w:color="auto" w:fill="auto"/>
          </w:tcPr>
          <w:p w:rsidR="00FF604C" w:rsidRPr="00FF604C" w:rsidRDefault="00FF604C" w:rsidP="003A7E53">
            <w:pPr>
              <w:rPr>
                <w:rFonts w:asciiTheme="minorHAnsi" w:hAnsiTheme="minorHAnsi"/>
                <w:b/>
                <w:bCs/>
              </w:rPr>
            </w:pPr>
            <w:r w:rsidRPr="00FF604C">
              <w:rPr>
                <w:rFonts w:asciiTheme="minorHAnsi" w:hAnsiTheme="minorHAnsi"/>
                <w:b/>
                <w:bCs/>
              </w:rPr>
              <w:t>Arbeidsmåte/innh</w:t>
            </w:r>
            <w:r w:rsidR="003A7E53">
              <w:rPr>
                <w:rFonts w:asciiTheme="minorHAnsi" w:hAnsiTheme="minorHAnsi"/>
                <w:b/>
                <w:bCs/>
              </w:rPr>
              <w:t>a</w:t>
            </w:r>
            <w:r w:rsidRPr="00FF604C">
              <w:rPr>
                <w:rFonts w:asciiTheme="minorHAnsi" w:hAnsiTheme="minorHAnsi"/>
                <w:b/>
                <w:bCs/>
              </w:rPr>
              <w:t>ld</w:t>
            </w:r>
          </w:p>
        </w:tc>
      </w:tr>
      <w:tr w:rsidR="00FF604C" w:rsidRPr="00220F75" w:rsidTr="00314163">
        <w:tc>
          <w:tcPr>
            <w:tcW w:w="555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34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>Læreplan, terminplan, gj</w:t>
            </w:r>
            <w:r w:rsidR="003A7E53">
              <w:rPr>
                <w:rFonts w:ascii="Calibri" w:hAnsi="Calibri"/>
                <w:sz w:val="21"/>
                <w:szCs w:val="21"/>
              </w:rPr>
              <w:t>ennomgang av læreboka, bli kjende</w:t>
            </w:r>
          </w:p>
        </w:tc>
        <w:tc>
          <w:tcPr>
            <w:tcW w:w="4013" w:type="dxa"/>
            <w:gridSpan w:val="2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Gå gjennom læreplan</w:t>
            </w:r>
            <w:r w:rsidR="005D55D5">
              <w:rPr>
                <w:rFonts w:ascii="Calibri" w:hAnsi="Calibri"/>
                <w:sz w:val="21"/>
                <w:szCs w:val="21"/>
              </w:rPr>
              <w:t>en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og </w:t>
            </w:r>
            <w:r w:rsidR="003A7E53">
              <w:rPr>
                <w:rFonts w:ascii="Calibri" w:hAnsi="Calibri"/>
                <w:sz w:val="21"/>
                <w:szCs w:val="21"/>
              </w:rPr>
              <w:t>sjå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på he</w:t>
            </w:r>
            <w:r w:rsidR="003A7E53">
              <w:rPr>
                <w:rFonts w:ascii="Calibri" w:hAnsi="Calibri"/>
                <w:sz w:val="21"/>
                <w:szCs w:val="21"/>
              </w:rPr>
              <w:t>i</w:t>
            </w:r>
            <w:r w:rsidRPr="00220F75">
              <w:rPr>
                <w:rFonts w:ascii="Calibri" w:hAnsi="Calibri"/>
                <w:sz w:val="21"/>
                <w:szCs w:val="21"/>
              </w:rPr>
              <w:t>le boka.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Lese, intervjue parvis, presentasjon.</w:t>
            </w:r>
          </w:p>
          <w:p w:rsidR="00FF604C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Få fram forventninga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>r.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FF604C" w:rsidRPr="00220F75" w:rsidTr="00314163">
        <w:trPr>
          <w:trHeight w:val="1411"/>
        </w:trPr>
        <w:tc>
          <w:tcPr>
            <w:tcW w:w="555" w:type="dxa"/>
            <w:shd w:val="clear" w:color="auto" w:fill="auto"/>
          </w:tcPr>
          <w:p w:rsid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35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>Studieteknikk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6E509F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Kap 1: </w:t>
            </w:r>
            <w:r w:rsidR="003A7E53">
              <w:rPr>
                <w:rFonts w:ascii="Calibri" w:hAnsi="Calibri"/>
                <w:i/>
                <w:sz w:val="21"/>
                <w:szCs w:val="21"/>
              </w:rPr>
              <w:t>Lær lettear</w:t>
            </w:r>
            <w:r w:rsidR="006E509F">
              <w:rPr>
                <w:rFonts w:ascii="Calibri" w:hAnsi="Calibri"/>
                <w:i/>
                <w:sz w:val="21"/>
                <w:szCs w:val="21"/>
              </w:rPr>
              <w:t>e</w:t>
            </w: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«Lett for å bytte ut leksene med Facebook» s.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286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FF604C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</w:t>
            </w:r>
            <w:r w:rsidR="003A7E53">
              <w:rPr>
                <w:rFonts w:ascii="Calibri" w:hAnsi="Calibri"/>
                <w:sz w:val="21"/>
                <w:szCs w:val="21"/>
              </w:rPr>
              <w:t>se, diskutere, praktisere øvinga</w:t>
            </w:r>
            <w:r w:rsidRPr="00220F75">
              <w:rPr>
                <w:rFonts w:ascii="Calibri" w:hAnsi="Calibri"/>
                <w:sz w:val="21"/>
                <w:szCs w:val="21"/>
              </w:rPr>
              <w:t>r.</w:t>
            </w:r>
          </w:p>
          <w:p w:rsidR="00FF604C" w:rsidRPr="00220F75" w:rsidRDefault="003A7E53" w:rsidP="00FF604C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Sjå spesielt på tekstomgrep, grafiske framstillingar og kje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>ldekritikk.</w:t>
            </w:r>
          </w:p>
        </w:tc>
      </w:tr>
      <w:tr w:rsidR="00314163" w:rsidRPr="00220F75" w:rsidTr="003A7E53">
        <w:trPr>
          <w:trHeight w:val="1247"/>
        </w:trPr>
        <w:tc>
          <w:tcPr>
            <w:tcW w:w="555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  <w:r w:rsidR="00811550">
              <w:rPr>
                <w:rFonts w:ascii="Calibri" w:hAnsi="Calibri"/>
                <w:sz w:val="21"/>
                <w:szCs w:val="21"/>
              </w:rPr>
              <w:t>6-39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Munnleg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 xml:space="preserve">Kap 2: </w:t>
            </w:r>
            <w:r w:rsidR="003A7E53">
              <w:rPr>
                <w:rFonts w:ascii="Calibri" w:hAnsi="Calibri"/>
                <w:i/>
                <w:sz w:val="21"/>
                <w:szCs w:val="21"/>
                <w:lang w:val="nn-NO"/>
              </w:rPr>
              <w:t>Munnleg</w:t>
            </w:r>
            <w:r w:rsidRPr="00220F75">
              <w:rPr>
                <w:rFonts w:ascii="Calibri" w:hAnsi="Calibri"/>
                <w:i/>
                <w:sz w:val="21"/>
                <w:szCs w:val="21"/>
                <w:lang w:val="nn-NO"/>
              </w:rPr>
              <w:t xml:space="preserve"> kommunikasjon</w:t>
            </w: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Gausdal: «Dagens ord: bresere» s. 281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Mohr: «Gleden i å glede» s.</w:t>
            </w:r>
            <w:r w:rsidR="004467F9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293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Mongstad: «100 millioner fortellinger – og piken med svovelstikkene» s.</w:t>
            </w:r>
            <w:r w:rsidR="004467F9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284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Lese, diskutere ulike former for </w:t>
            </w:r>
            <w:r w:rsidR="003A7E53">
              <w:rPr>
                <w:rFonts w:ascii="Calibri" w:hAnsi="Calibri"/>
                <w:sz w:val="21"/>
                <w:szCs w:val="21"/>
              </w:rPr>
              <w:t>munnleg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språk.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Lære </w:t>
            </w:r>
            <w:r w:rsidR="003A7E53">
              <w:rPr>
                <w:rFonts w:ascii="Calibri" w:hAnsi="Calibri"/>
                <w:sz w:val="21"/>
                <w:szCs w:val="21"/>
              </w:rPr>
              <w:t>dei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retoriske </w:t>
            </w:r>
            <w:r w:rsidR="003A7E53">
              <w:rPr>
                <w:rFonts w:ascii="Calibri" w:hAnsi="Calibri"/>
                <w:sz w:val="21"/>
                <w:szCs w:val="21"/>
              </w:rPr>
              <w:t>omgrepa</w:t>
            </w:r>
            <w:r w:rsidRPr="00220F75">
              <w:rPr>
                <w:rFonts w:ascii="Calibri" w:hAnsi="Calibri"/>
                <w:sz w:val="21"/>
                <w:szCs w:val="21"/>
              </w:rPr>
              <w:t>.</w:t>
            </w:r>
          </w:p>
          <w:p w:rsidR="00FF604C" w:rsidRPr="00220F75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Argumentasjonsteknikka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>r</w:t>
            </w:r>
          </w:p>
          <w:p w:rsidR="00FF604C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F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>ramføring/presentasjon/rollespill.</w:t>
            </w:r>
          </w:p>
          <w:p w:rsidR="00FF604C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 xml:space="preserve">ilbakemelding og </w:t>
            </w:r>
          </w:p>
          <w:p w:rsidR="00FF604C" w:rsidRPr="00220F75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gruppesamtala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>r.</w:t>
            </w:r>
          </w:p>
        </w:tc>
      </w:tr>
      <w:tr w:rsidR="00FF604C" w:rsidRPr="00220F75" w:rsidTr="00314163">
        <w:trPr>
          <w:trHeight w:val="283"/>
        </w:trPr>
        <w:tc>
          <w:tcPr>
            <w:tcW w:w="555" w:type="dxa"/>
            <w:shd w:val="clear" w:color="auto" w:fill="auto"/>
          </w:tcPr>
          <w:p w:rsid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40</w:t>
            </w:r>
          </w:p>
        </w:tc>
        <w:tc>
          <w:tcPr>
            <w:tcW w:w="8512" w:type="dxa"/>
            <w:gridSpan w:val="4"/>
            <w:shd w:val="clear" w:color="auto" w:fill="auto"/>
          </w:tcPr>
          <w:p w:rsidR="00FF604C" w:rsidRPr="00FF604C" w:rsidRDefault="00FF604C" w:rsidP="003A7E53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>H</w:t>
            </w:r>
            <w:r w:rsidR="003A7E53">
              <w:rPr>
                <w:rFonts w:ascii="Calibri" w:hAnsi="Calibri"/>
                <w:sz w:val="21"/>
                <w:szCs w:val="21"/>
              </w:rPr>
              <w:t>AU</w:t>
            </w:r>
            <w:r w:rsidRPr="00FF604C">
              <w:rPr>
                <w:rFonts w:ascii="Calibri" w:hAnsi="Calibri"/>
                <w:sz w:val="21"/>
                <w:szCs w:val="21"/>
              </w:rPr>
              <w:t>STFERIE</w:t>
            </w:r>
          </w:p>
        </w:tc>
      </w:tr>
      <w:tr w:rsidR="00FF604C" w:rsidRPr="00220F75" w:rsidTr="00314163">
        <w:trPr>
          <w:trHeight w:val="1127"/>
        </w:trPr>
        <w:tc>
          <w:tcPr>
            <w:tcW w:w="555" w:type="dxa"/>
            <w:shd w:val="clear" w:color="auto" w:fill="auto"/>
          </w:tcPr>
          <w:p w:rsidR="00FF604C" w:rsidRPr="00220F75" w:rsidRDefault="00811550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41-44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Å </w:t>
            </w:r>
            <w:r w:rsidR="00811550">
              <w:rPr>
                <w:rFonts w:ascii="Calibri" w:hAnsi="Calibri"/>
                <w:sz w:val="21"/>
                <w:szCs w:val="21"/>
              </w:rPr>
              <w:t xml:space="preserve">skrive formelle </w:t>
            </w:r>
            <w:r w:rsidR="003A7E53">
              <w:rPr>
                <w:rFonts w:ascii="Calibri" w:hAnsi="Calibri"/>
                <w:sz w:val="21"/>
                <w:szCs w:val="21"/>
              </w:rPr>
              <w:t>tekstar</w:t>
            </w:r>
            <w:r w:rsidR="00811550"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:rsidR="00811550" w:rsidRPr="00220F75" w:rsidRDefault="00811550" w:rsidP="00811550">
            <w:pPr>
              <w:rPr>
                <w:rFonts w:ascii="Calibri" w:hAnsi="Calibri"/>
                <w:i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 xml:space="preserve">Kap. 3: </w:t>
            </w:r>
            <w:r w:rsidRPr="00220F75">
              <w:rPr>
                <w:rFonts w:ascii="Calibri" w:hAnsi="Calibri"/>
                <w:i/>
                <w:sz w:val="21"/>
                <w:szCs w:val="21"/>
                <w:lang w:val="nn-NO"/>
              </w:rPr>
              <w:t xml:space="preserve">Formelle </w:t>
            </w:r>
            <w:r w:rsidR="003A7E53">
              <w:rPr>
                <w:rFonts w:ascii="Calibri" w:hAnsi="Calibri"/>
                <w:i/>
                <w:sz w:val="21"/>
                <w:szCs w:val="21"/>
                <w:lang w:val="nn-NO"/>
              </w:rPr>
              <w:t>tekstar</w:t>
            </w:r>
          </w:p>
          <w:p w:rsidR="00811550" w:rsidRPr="00220F75" w:rsidRDefault="00811550" w:rsidP="00811550">
            <w:pPr>
              <w:rPr>
                <w:rFonts w:ascii="Calibri" w:hAnsi="Calibri"/>
                <w:i/>
                <w:sz w:val="21"/>
                <w:szCs w:val="21"/>
                <w:lang w:val="nn-NO"/>
              </w:rPr>
            </w:pPr>
            <w:r>
              <w:rPr>
                <w:rFonts w:ascii="Calibri" w:hAnsi="Calibri"/>
                <w:sz w:val="21"/>
                <w:szCs w:val="21"/>
                <w:lang w:val="nn-NO"/>
              </w:rPr>
              <w:t>Evt. k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ap. 5:</w:t>
            </w:r>
            <w:r w:rsidRPr="00220F75">
              <w:rPr>
                <w:rFonts w:ascii="Calibri" w:hAnsi="Calibri"/>
                <w:i/>
                <w:sz w:val="21"/>
                <w:szCs w:val="21"/>
                <w:lang w:val="nn-NO"/>
              </w:rPr>
              <w:t xml:space="preserve"> Skriv korrekt</w:t>
            </w:r>
          </w:p>
          <w:p w:rsidR="00FF604C" w:rsidRPr="00220F75" w:rsidRDefault="00811550" w:rsidP="00811550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Kap. 6:</w:t>
            </w:r>
            <w:r w:rsidRPr="00220F75">
              <w:rPr>
                <w:rFonts w:ascii="Calibri" w:hAnsi="Calibri"/>
                <w:i/>
                <w:sz w:val="21"/>
                <w:szCs w:val="21"/>
                <w:lang w:val="nn-NO"/>
              </w:rPr>
              <w:t xml:space="preserve"> Grammatikk</w:t>
            </w: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color w:val="C00000"/>
                <w:sz w:val="21"/>
                <w:szCs w:val="21"/>
              </w:rPr>
            </w:pPr>
          </w:p>
        </w:tc>
        <w:tc>
          <w:tcPr>
            <w:tcW w:w="2786" w:type="dxa"/>
            <w:shd w:val="clear" w:color="auto" w:fill="auto"/>
          </w:tcPr>
          <w:p w:rsidR="00811550" w:rsidRPr="00220F75" w:rsidRDefault="00811550" w:rsidP="00811550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Skrive e-post, brev, rapport, søknad og CV</w:t>
            </w:r>
          </w:p>
          <w:p w:rsidR="00811550" w:rsidRPr="00220F75" w:rsidRDefault="00811550" w:rsidP="00811550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Øve på formell språkbruk</w:t>
            </w:r>
          </w:p>
          <w:p w:rsidR="00FF604C" w:rsidRPr="00220F75" w:rsidRDefault="00811550" w:rsidP="00811550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Rettskriving og/eller grammatikk.</w:t>
            </w:r>
          </w:p>
        </w:tc>
      </w:tr>
      <w:tr w:rsidR="00314163" w:rsidRPr="00220F75" w:rsidTr="00314163">
        <w:trPr>
          <w:trHeight w:val="680"/>
        </w:trPr>
        <w:tc>
          <w:tcPr>
            <w:tcW w:w="555" w:type="dxa"/>
            <w:shd w:val="clear" w:color="auto" w:fill="auto"/>
          </w:tcPr>
          <w:p w:rsidR="00FF604C" w:rsidRPr="00220F75" w:rsidRDefault="00811550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45-48</w:t>
            </w:r>
          </w:p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</w:p>
        </w:tc>
        <w:tc>
          <w:tcPr>
            <w:tcW w:w="1713" w:type="dxa"/>
            <w:shd w:val="clear" w:color="auto" w:fill="auto"/>
          </w:tcPr>
          <w:p w:rsidR="00FF604C" w:rsidRPr="00FF604C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Å skrive argumentera</w:t>
            </w:r>
            <w:r w:rsidR="00FF604C" w:rsidRPr="00FF604C">
              <w:rPr>
                <w:rFonts w:ascii="Calibri" w:hAnsi="Calibri"/>
                <w:sz w:val="21"/>
                <w:szCs w:val="21"/>
              </w:rPr>
              <w:t xml:space="preserve">nde </w:t>
            </w:r>
            <w:r>
              <w:rPr>
                <w:rFonts w:ascii="Calibri" w:hAnsi="Calibri"/>
                <w:sz w:val="21"/>
                <w:szCs w:val="21"/>
              </w:rPr>
              <w:t>tekstar</w:t>
            </w:r>
          </w:p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Kap 4: </w:t>
            </w:r>
            <w:r w:rsidR="003A7E53">
              <w:rPr>
                <w:rFonts w:ascii="Calibri" w:hAnsi="Calibri"/>
                <w:i/>
                <w:sz w:val="21"/>
                <w:szCs w:val="21"/>
              </w:rPr>
              <w:t>Å skrive argumentera</w:t>
            </w:r>
            <w:r w:rsidRPr="00220F75">
              <w:rPr>
                <w:rFonts w:ascii="Calibri" w:hAnsi="Calibri"/>
                <w:i/>
                <w:sz w:val="21"/>
                <w:szCs w:val="21"/>
              </w:rPr>
              <w:t xml:space="preserve">nde </w:t>
            </w:r>
            <w:r w:rsidR="003A7E53">
              <w:rPr>
                <w:rFonts w:ascii="Calibri" w:hAnsi="Calibri"/>
                <w:i/>
                <w:sz w:val="21"/>
                <w:szCs w:val="21"/>
              </w:rPr>
              <w:t>tekstar</w:t>
            </w:r>
          </w:p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Evt. k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ap 11: </w:t>
            </w:r>
            <w:r w:rsidRPr="00220F75">
              <w:rPr>
                <w:rFonts w:ascii="Calibri" w:hAnsi="Calibri"/>
                <w:i/>
                <w:sz w:val="21"/>
                <w:szCs w:val="21"/>
              </w:rPr>
              <w:t>Skriv korrekt</w:t>
            </w:r>
          </w:p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Kap 12: </w:t>
            </w:r>
            <w:r w:rsidRPr="00220F75">
              <w:rPr>
                <w:rFonts w:ascii="Calibri" w:hAnsi="Calibri"/>
                <w:i/>
                <w:sz w:val="21"/>
                <w:szCs w:val="21"/>
              </w:rPr>
              <w:t>Grammatikk</w:t>
            </w:r>
          </w:p>
        </w:tc>
        <w:tc>
          <w:tcPr>
            <w:tcW w:w="2236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Ingvild: «</w:t>
            </w:r>
            <w:r w:rsidR="004467F9">
              <w:rPr>
                <w:rFonts w:ascii="Calibri" w:hAnsi="Calibri"/>
                <w:sz w:val="21"/>
                <w:szCs w:val="21"/>
              </w:rPr>
              <w:t>Noen er så skråsikre</w:t>
            </w:r>
            <w:r w:rsidRPr="00220F75">
              <w:rPr>
                <w:rFonts w:ascii="Calibri" w:hAnsi="Calibri"/>
                <w:sz w:val="21"/>
                <w:szCs w:val="21"/>
              </w:rPr>
              <w:t>»</w:t>
            </w:r>
            <w:r w:rsidR="004467F9">
              <w:rPr>
                <w:rFonts w:ascii="Calibri" w:hAnsi="Calibri"/>
                <w:sz w:val="21"/>
                <w:szCs w:val="21"/>
              </w:rPr>
              <w:t xml:space="preserve"> s. 283</w:t>
            </w:r>
          </w:p>
          <w:p w:rsidR="00FF604C" w:rsidRPr="004467F9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Kalvø: «Ekspeditrise</w:t>
            </w:r>
            <w:r w:rsidR="004467F9">
              <w:rPr>
                <w:rFonts w:ascii="Calibri" w:hAnsi="Calibri"/>
                <w:sz w:val="21"/>
                <w:szCs w:val="21"/>
              </w:rPr>
              <w:t>-</w:t>
            </w:r>
            <w:r w:rsidRPr="00220F75">
              <w:rPr>
                <w:rFonts w:ascii="Calibri" w:hAnsi="Calibri"/>
                <w:sz w:val="21"/>
                <w:szCs w:val="21"/>
              </w:rPr>
              <w:t>fobi»</w:t>
            </w:r>
            <w:r w:rsidR="004467F9">
              <w:rPr>
                <w:rFonts w:ascii="Calibri" w:hAnsi="Calibri"/>
                <w:sz w:val="21"/>
                <w:szCs w:val="21"/>
              </w:rPr>
              <w:t xml:space="preserve"> s. 277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86" w:type="dxa"/>
            <w:shd w:val="clear" w:color="auto" w:fill="auto"/>
          </w:tcPr>
          <w:p w:rsidR="00FF604C" w:rsidRPr="00220F75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Øve på å komme i go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 xml:space="preserve">ng med å skrive. 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Skrive debattinnlegg og/eller artikkel.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Bli </w:t>
            </w:r>
            <w:r w:rsidR="003A7E53">
              <w:rPr>
                <w:rFonts w:ascii="Calibri" w:hAnsi="Calibri"/>
                <w:sz w:val="21"/>
                <w:szCs w:val="21"/>
              </w:rPr>
              <w:t>medvitne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</w:t>
            </w:r>
            <w:r w:rsidR="003A7E53">
              <w:rPr>
                <w:rFonts w:ascii="Calibri" w:hAnsi="Calibri"/>
                <w:sz w:val="21"/>
                <w:szCs w:val="21"/>
              </w:rPr>
              <w:t>om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god </w:t>
            </w:r>
            <w:r w:rsidR="003A7E53">
              <w:rPr>
                <w:rFonts w:ascii="Calibri" w:hAnsi="Calibri"/>
                <w:sz w:val="21"/>
                <w:szCs w:val="21"/>
              </w:rPr>
              <w:t>kjelde</w:t>
            </w:r>
            <w:r w:rsidRPr="00220F75">
              <w:rPr>
                <w:rFonts w:ascii="Calibri" w:hAnsi="Calibri"/>
                <w:sz w:val="21"/>
                <w:szCs w:val="21"/>
              </w:rPr>
              <w:t>bruk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Rettskriving og/eller grammatikk ved behov.</w:t>
            </w:r>
          </w:p>
        </w:tc>
      </w:tr>
      <w:tr w:rsidR="00314163" w:rsidRPr="00220F75" w:rsidTr="00314163">
        <w:trPr>
          <w:trHeight w:val="270"/>
        </w:trPr>
        <w:tc>
          <w:tcPr>
            <w:tcW w:w="555" w:type="dxa"/>
            <w:shd w:val="clear" w:color="auto" w:fill="auto"/>
          </w:tcPr>
          <w:p w:rsidR="00FF604C" w:rsidRPr="00220F75" w:rsidRDefault="00811550" w:rsidP="001458CF">
            <w:pPr>
              <w:rPr>
                <w:rFonts w:ascii="Calibri" w:hAnsi="Calibri"/>
                <w:bCs/>
                <w:i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49-</w:t>
            </w:r>
            <w:r w:rsidR="001458CF">
              <w:rPr>
                <w:rFonts w:ascii="Calibri" w:hAnsi="Calibri"/>
                <w:bCs/>
                <w:sz w:val="21"/>
                <w:szCs w:val="21"/>
              </w:rPr>
              <w:t>51</w:t>
            </w:r>
          </w:p>
        </w:tc>
        <w:tc>
          <w:tcPr>
            <w:tcW w:w="1713" w:type="dxa"/>
            <w:shd w:val="clear" w:color="auto" w:fill="auto"/>
          </w:tcPr>
          <w:p w:rsidR="00811550" w:rsidRPr="00811550" w:rsidRDefault="00811550" w:rsidP="0008041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811550">
              <w:rPr>
                <w:rFonts w:ascii="Calibri" w:hAnsi="Calibri"/>
                <w:b/>
                <w:bCs/>
                <w:sz w:val="21"/>
                <w:szCs w:val="21"/>
              </w:rPr>
              <w:t>Skjønnlitteratur:</w:t>
            </w:r>
          </w:p>
          <w:p w:rsidR="00FF604C" w:rsidRPr="00FF604C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FF604C">
              <w:rPr>
                <w:rFonts w:ascii="Calibri" w:hAnsi="Calibri"/>
                <w:bCs/>
                <w:sz w:val="21"/>
                <w:szCs w:val="21"/>
              </w:rPr>
              <w:t xml:space="preserve">Noveller og andre episke </w:t>
            </w:r>
            <w:r w:rsidR="003A7E53">
              <w:rPr>
                <w:rFonts w:ascii="Calibri" w:hAnsi="Calibri"/>
                <w:bCs/>
                <w:sz w:val="21"/>
                <w:szCs w:val="21"/>
              </w:rPr>
              <w:t>tekstar</w:t>
            </w:r>
          </w:p>
        </w:tc>
        <w:tc>
          <w:tcPr>
            <w:tcW w:w="1777" w:type="dxa"/>
            <w:shd w:val="clear" w:color="auto" w:fill="auto"/>
          </w:tcPr>
          <w:p w:rsidR="00FF604C" w:rsidRPr="002C0849" w:rsidRDefault="002C0849" w:rsidP="0008041D">
            <w:pPr>
              <w:rPr>
                <w:rFonts w:ascii="Calibri" w:hAnsi="Calibri"/>
                <w:sz w:val="21"/>
                <w:szCs w:val="21"/>
              </w:rPr>
            </w:pPr>
            <w:r w:rsidRPr="002C0849">
              <w:rPr>
                <w:rFonts w:ascii="Calibri" w:hAnsi="Calibri"/>
                <w:sz w:val="21"/>
                <w:szCs w:val="21"/>
              </w:rPr>
              <w:t>Del</w:t>
            </w:r>
            <w:r w:rsidR="00FF604C" w:rsidRPr="002C0849">
              <w:rPr>
                <w:rFonts w:ascii="Calibri" w:hAnsi="Calibri"/>
                <w:sz w:val="21"/>
                <w:szCs w:val="21"/>
              </w:rPr>
              <w:t>kapittel:</w:t>
            </w:r>
          </w:p>
          <w:p w:rsidR="00FF604C" w:rsidRPr="002C0849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 w:rsidRPr="002C0849">
              <w:rPr>
                <w:rFonts w:ascii="Calibri" w:hAnsi="Calibri"/>
                <w:bCs/>
                <w:i/>
                <w:sz w:val="21"/>
                <w:szCs w:val="21"/>
              </w:rPr>
              <w:t>Noveller</w:t>
            </w:r>
            <w:r w:rsidRPr="002C0849">
              <w:rPr>
                <w:rFonts w:ascii="Calibri" w:hAnsi="Calibri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Belsvik: «Eg står her og skal slå opp med ei jente» s.</w:t>
            </w:r>
            <w:r w:rsidR="00E5749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bCs/>
                <w:sz w:val="21"/>
                <w:szCs w:val="21"/>
              </w:rPr>
              <w:t>144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Harstad: «En nesten pinlig affære» s. 171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Dagerman: «Å drepe et barn» s.</w:t>
            </w:r>
            <w:r w:rsidR="002C0849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bCs/>
                <w:sz w:val="21"/>
                <w:szCs w:val="21"/>
              </w:rPr>
              <w:t>137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Abel: «Sjåføren og vitnet» s.</w:t>
            </w:r>
            <w:r w:rsidR="002C0849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bCs/>
                <w:sz w:val="21"/>
                <w:szCs w:val="21"/>
              </w:rPr>
              <w:t xml:space="preserve">184 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Åsen: «Atten år og vingeklypt» s.</w:t>
            </w:r>
            <w:r w:rsidR="002C0849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bCs/>
                <w:sz w:val="21"/>
                <w:szCs w:val="21"/>
              </w:rPr>
              <w:t>146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Berggren: «Du vet aldri» s.</w:t>
            </w:r>
            <w:r w:rsidR="002C0849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bCs/>
                <w:sz w:val="21"/>
                <w:szCs w:val="21"/>
              </w:rPr>
              <w:t xml:space="preserve">156 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 xml:space="preserve">Grytten: «Oktober» </w:t>
            </w:r>
          </w:p>
          <w:p w:rsidR="00FF604C" w:rsidRPr="00E57494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s. 153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Nygaard: «Skarabeen»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lastRenderedPageBreak/>
              <w:t xml:space="preserve"> s. 166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3A7E53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lastRenderedPageBreak/>
              <w:t>Lære kjenneteik</w:t>
            </w:r>
            <w:r w:rsidR="00FF604C" w:rsidRPr="00220F75">
              <w:rPr>
                <w:rFonts w:ascii="Calibri" w:hAnsi="Calibri"/>
                <w:bCs/>
                <w:sz w:val="21"/>
                <w:szCs w:val="21"/>
              </w:rPr>
              <w:t>n på novelle.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</w:p>
          <w:p w:rsidR="00FF604C" w:rsidRPr="00220F75" w:rsidRDefault="003A7E53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Lære om synsvinkel og fortelj</w:t>
            </w:r>
            <w:r w:rsidR="00FF604C" w:rsidRPr="00220F75">
              <w:rPr>
                <w:rFonts w:ascii="Calibri" w:hAnsi="Calibri"/>
                <w:bCs/>
                <w:sz w:val="21"/>
                <w:szCs w:val="21"/>
              </w:rPr>
              <w:t>emåte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Kronologi og retrospeksjon</w:t>
            </w:r>
          </w:p>
          <w:p w:rsidR="00FF604C" w:rsidRPr="00220F75" w:rsidRDefault="003A7E53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Parallelle handlinga</w:t>
            </w:r>
            <w:r w:rsidR="00FF604C" w:rsidRPr="00220F75">
              <w:rPr>
                <w:rFonts w:ascii="Calibri" w:hAnsi="Calibri"/>
                <w:bCs/>
                <w:sz w:val="21"/>
                <w:szCs w:val="21"/>
              </w:rPr>
              <w:t>r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Spenningskurve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Frampe</w:t>
            </w:r>
            <w:r w:rsidR="003A7E53">
              <w:rPr>
                <w:rFonts w:ascii="Calibri" w:hAnsi="Calibri"/>
                <w:bCs/>
                <w:sz w:val="21"/>
                <w:szCs w:val="21"/>
              </w:rPr>
              <w:t>i</w:t>
            </w:r>
            <w:r w:rsidRPr="00220F75">
              <w:rPr>
                <w:rFonts w:ascii="Calibri" w:hAnsi="Calibri"/>
                <w:bCs/>
                <w:sz w:val="21"/>
                <w:szCs w:val="21"/>
              </w:rPr>
              <w:t>k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Tema</w:t>
            </w:r>
          </w:p>
          <w:p w:rsidR="00FF604C" w:rsidRPr="00220F75" w:rsidRDefault="003A7E53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Bilde</w:t>
            </w:r>
            <w:r w:rsidR="00FF604C" w:rsidRPr="00220F75">
              <w:rPr>
                <w:rFonts w:ascii="Calibri" w:hAnsi="Calibri"/>
                <w:bCs/>
                <w:sz w:val="21"/>
                <w:szCs w:val="21"/>
              </w:rPr>
              <w:t>språk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Skrive e</w:t>
            </w:r>
            <w:r w:rsidR="003A7E53">
              <w:rPr>
                <w:rFonts w:ascii="Calibri" w:hAnsi="Calibri"/>
                <w:bCs/>
                <w:sz w:val="21"/>
                <w:szCs w:val="21"/>
              </w:rPr>
              <w:t>i</w:t>
            </w:r>
            <w:r w:rsidRPr="00220F75">
              <w:rPr>
                <w:rFonts w:ascii="Calibri" w:hAnsi="Calibri"/>
                <w:bCs/>
                <w:sz w:val="21"/>
                <w:szCs w:val="21"/>
              </w:rPr>
              <w:t>n kreativ tekst.</w:t>
            </w:r>
          </w:p>
        </w:tc>
      </w:tr>
      <w:tr w:rsidR="001458CF" w:rsidRPr="00220F75" w:rsidTr="00314163">
        <w:tc>
          <w:tcPr>
            <w:tcW w:w="555" w:type="dxa"/>
            <w:shd w:val="clear" w:color="auto" w:fill="auto"/>
          </w:tcPr>
          <w:p w:rsidR="001458CF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1-2</w:t>
            </w:r>
          </w:p>
        </w:tc>
        <w:tc>
          <w:tcPr>
            <w:tcW w:w="1713" w:type="dxa"/>
            <w:shd w:val="clear" w:color="auto" w:fill="auto"/>
          </w:tcPr>
          <w:p w:rsidR="001458CF" w:rsidRPr="00FF604C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77" w:type="dxa"/>
            <w:shd w:val="clear" w:color="auto" w:fill="auto"/>
          </w:tcPr>
          <w:p w:rsidR="001458CF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Noveller forts.</w:t>
            </w:r>
          </w:p>
        </w:tc>
        <w:tc>
          <w:tcPr>
            <w:tcW w:w="2236" w:type="dxa"/>
            <w:shd w:val="clear" w:color="auto" w:fill="auto"/>
          </w:tcPr>
          <w:p w:rsidR="001458CF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86" w:type="dxa"/>
            <w:shd w:val="clear" w:color="auto" w:fill="auto"/>
          </w:tcPr>
          <w:p w:rsidR="001458CF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314163" w:rsidRPr="00220F75" w:rsidTr="00314163">
        <w:tc>
          <w:tcPr>
            <w:tcW w:w="555" w:type="dxa"/>
            <w:shd w:val="clear" w:color="auto" w:fill="auto"/>
          </w:tcPr>
          <w:p w:rsidR="00FF604C" w:rsidRPr="00220F75" w:rsidRDefault="001458CF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3-6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>Lyrikk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Delkapittel: </w:t>
            </w:r>
            <w:r w:rsidRPr="002C0849">
              <w:rPr>
                <w:rFonts w:ascii="Calibri" w:hAnsi="Calibri"/>
                <w:i/>
                <w:sz w:val="21"/>
                <w:szCs w:val="21"/>
              </w:rPr>
              <w:t>Lyrikk</w:t>
            </w: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Nyquist: «Jeg – du» s.</w:t>
            </w:r>
            <w:r w:rsidR="00E574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259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Hauge: «Du» s.</w:t>
            </w:r>
            <w:r w:rsidR="00E574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248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Falkeid: «Morgen» s.</w:t>
            </w:r>
            <w:r w:rsidR="00E574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254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Haiku-dikt s.</w:t>
            </w:r>
            <w:r w:rsidR="00E574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263-264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Grøhn: «Ein bror i naud» s.</w:t>
            </w:r>
            <w:r w:rsidR="00E574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269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Christensen: «Kantine hovedfag» s.</w:t>
            </w:r>
            <w:r w:rsidR="00E574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271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 dikt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Lære om </w:t>
            </w:r>
            <w:r w:rsidR="003A7E53">
              <w:rPr>
                <w:rFonts w:ascii="Calibri" w:hAnsi="Calibri"/>
                <w:sz w:val="21"/>
                <w:szCs w:val="21"/>
              </w:rPr>
              <w:t>verkemiddel</w:t>
            </w:r>
          </w:p>
          <w:p w:rsidR="00FF604C" w:rsidRPr="00220F75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Leseopplevinga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>r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314163" w:rsidRPr="00220F75" w:rsidTr="00314163">
        <w:trPr>
          <w:trHeight w:val="1691"/>
        </w:trPr>
        <w:tc>
          <w:tcPr>
            <w:tcW w:w="555" w:type="dxa"/>
            <w:shd w:val="clear" w:color="auto" w:fill="auto"/>
          </w:tcPr>
          <w:p w:rsidR="00FF604C" w:rsidRPr="00220F75" w:rsidRDefault="001458CF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7-11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Drama og spel</w:t>
            </w:r>
            <w:r w:rsidR="00FF604C" w:rsidRPr="00FF604C">
              <w:rPr>
                <w:rFonts w:ascii="Calibri" w:hAnsi="Calibri"/>
                <w:sz w:val="21"/>
                <w:szCs w:val="21"/>
              </w:rPr>
              <w:t>efilm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Delkapittel:</w:t>
            </w:r>
          </w:p>
          <w:p w:rsidR="00FF604C" w:rsidRPr="00220F75" w:rsidRDefault="003A7E53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Drama og spe</w:t>
            </w:r>
            <w:r w:rsidR="00FF604C" w:rsidRPr="00220F75">
              <w:rPr>
                <w:rFonts w:ascii="Calibri" w:hAnsi="Calibri"/>
                <w:i/>
                <w:sz w:val="21"/>
                <w:szCs w:val="21"/>
              </w:rPr>
              <w:t>lefilm</w:t>
            </w:r>
          </w:p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 xml:space="preserve">Hagerup: </w:t>
            </w:r>
            <w:r w:rsidRPr="00220F75">
              <w:rPr>
                <w:rFonts w:ascii="Calibri" w:hAnsi="Calibri"/>
                <w:i/>
                <w:sz w:val="21"/>
                <w:szCs w:val="21"/>
                <w:lang w:val="nn-NO"/>
              </w:rPr>
              <w:t>I denne verden er alt mulig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 xml:space="preserve"> s.</w:t>
            </w:r>
            <w:r w:rsidR="008D698D">
              <w:rPr>
                <w:rFonts w:ascii="Calibri" w:hAnsi="Calibri"/>
                <w:sz w:val="21"/>
                <w:szCs w:val="21"/>
                <w:lang w:val="nn-NO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238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 xml:space="preserve">Hanna Helseth: </w:t>
            </w:r>
            <w:r w:rsidR="00314163">
              <w:rPr>
                <w:rFonts w:ascii="Calibri" w:hAnsi="Calibri"/>
                <w:i/>
                <w:sz w:val="21"/>
                <w:szCs w:val="21"/>
                <w:lang w:val="nn-NO"/>
              </w:rPr>
              <w:t>Søstra m</w:t>
            </w:r>
            <w:r w:rsidRPr="00220F75">
              <w:rPr>
                <w:rFonts w:ascii="Calibri" w:hAnsi="Calibri"/>
                <w:i/>
                <w:sz w:val="21"/>
                <w:szCs w:val="21"/>
                <w:lang w:val="nn-NO"/>
              </w:rPr>
              <w:t>i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 xml:space="preserve"> s.</w:t>
            </w:r>
            <w:r w:rsidR="002C0849">
              <w:rPr>
                <w:rFonts w:ascii="Calibri" w:hAnsi="Calibri"/>
                <w:sz w:val="21"/>
                <w:szCs w:val="21"/>
                <w:lang w:val="nn-NO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242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</w:p>
          <w:p w:rsidR="00FF604C" w:rsidRPr="00220F75" w:rsidRDefault="003A7E53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>
              <w:rPr>
                <w:rFonts w:ascii="Calibri" w:hAnsi="Calibri"/>
                <w:sz w:val="21"/>
                <w:szCs w:val="21"/>
                <w:lang w:val="nn-NO"/>
              </w:rPr>
              <w:t>Ein valfri spelefilm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Lese </w:t>
            </w:r>
            <w:r w:rsidR="003A7E53">
              <w:rPr>
                <w:rFonts w:ascii="Calibri" w:hAnsi="Calibri"/>
                <w:sz w:val="21"/>
                <w:szCs w:val="21"/>
              </w:rPr>
              <w:t>høyrespelet høg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t. Fordele roller. </w:t>
            </w:r>
            <w:r w:rsidR="003A7E53">
              <w:rPr>
                <w:rFonts w:ascii="Calibri" w:hAnsi="Calibri"/>
                <w:sz w:val="21"/>
                <w:szCs w:val="21"/>
              </w:rPr>
              <w:t>Ein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kan eventuelt lese he</w:t>
            </w:r>
            <w:r w:rsidR="003A7E53">
              <w:rPr>
                <w:rFonts w:ascii="Calibri" w:hAnsi="Calibri"/>
                <w:sz w:val="21"/>
                <w:szCs w:val="21"/>
              </w:rPr>
              <w:t>i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le stykket. </w:t>
            </w:r>
          </w:p>
          <w:p w:rsidR="00FF604C" w:rsidRPr="00220F75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Vurdere handling og forteljemåte i spel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>efilm.</w:t>
            </w:r>
          </w:p>
          <w:p w:rsidR="00FF604C" w:rsidRPr="00220F75" w:rsidRDefault="00FF604C" w:rsidP="003A7E53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Skrive </w:t>
            </w:r>
            <w:r w:rsidR="003A7E53">
              <w:rPr>
                <w:rFonts w:ascii="Calibri" w:hAnsi="Calibri"/>
                <w:sz w:val="21"/>
                <w:szCs w:val="21"/>
              </w:rPr>
              <w:t>filmmelding</w:t>
            </w:r>
            <w:r w:rsidRPr="00220F75">
              <w:rPr>
                <w:rFonts w:ascii="Calibri" w:hAnsi="Calibri"/>
                <w:sz w:val="21"/>
                <w:szCs w:val="21"/>
              </w:rPr>
              <w:t>.</w:t>
            </w:r>
          </w:p>
        </w:tc>
      </w:tr>
      <w:tr w:rsidR="00811550" w:rsidRPr="00220F75" w:rsidTr="001458CF">
        <w:trPr>
          <w:trHeight w:val="283"/>
        </w:trPr>
        <w:tc>
          <w:tcPr>
            <w:tcW w:w="555" w:type="dxa"/>
            <w:shd w:val="clear" w:color="auto" w:fill="auto"/>
          </w:tcPr>
          <w:p w:rsidR="00811550" w:rsidRDefault="00811550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8512" w:type="dxa"/>
            <w:gridSpan w:val="4"/>
            <w:shd w:val="clear" w:color="auto" w:fill="auto"/>
          </w:tcPr>
          <w:p w:rsidR="00811550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VINTERFERIE (varierer </w:t>
            </w:r>
            <w:r w:rsidR="003A7E53">
              <w:rPr>
                <w:rFonts w:ascii="Calibri" w:hAnsi="Calibri"/>
                <w:sz w:val="21"/>
                <w:szCs w:val="21"/>
              </w:rPr>
              <w:t>frå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="003A7E53">
              <w:rPr>
                <w:rFonts w:ascii="Calibri" w:hAnsi="Calibri"/>
                <w:sz w:val="21"/>
                <w:szCs w:val="21"/>
              </w:rPr>
              <w:t>skule</w:t>
            </w:r>
            <w:r>
              <w:rPr>
                <w:rFonts w:ascii="Calibri" w:hAnsi="Calibri"/>
                <w:sz w:val="21"/>
                <w:szCs w:val="21"/>
              </w:rPr>
              <w:t xml:space="preserve"> til </w:t>
            </w:r>
            <w:r w:rsidR="003A7E53">
              <w:rPr>
                <w:rFonts w:ascii="Calibri" w:hAnsi="Calibri"/>
                <w:sz w:val="21"/>
                <w:szCs w:val="21"/>
              </w:rPr>
              <w:t>skule</w:t>
            </w:r>
            <w:r>
              <w:rPr>
                <w:rFonts w:ascii="Calibri" w:hAnsi="Calibri"/>
                <w:sz w:val="21"/>
                <w:szCs w:val="21"/>
              </w:rPr>
              <w:t xml:space="preserve"> – flytt linja etter behov)</w:t>
            </w:r>
          </w:p>
        </w:tc>
      </w:tr>
      <w:tr w:rsidR="00314163" w:rsidRPr="00220F75" w:rsidTr="004467F9">
        <w:trPr>
          <w:trHeight w:val="1361"/>
        </w:trPr>
        <w:tc>
          <w:tcPr>
            <w:tcW w:w="555" w:type="dxa"/>
            <w:shd w:val="clear" w:color="auto" w:fill="auto"/>
          </w:tcPr>
          <w:p w:rsidR="00FF604C" w:rsidRPr="00220F75" w:rsidRDefault="001F65D2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811550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Tematisk </w:t>
            </w:r>
            <w:r w:rsidR="003A7E53">
              <w:rPr>
                <w:rFonts w:ascii="Calibri" w:hAnsi="Calibri"/>
                <w:sz w:val="21"/>
                <w:szCs w:val="21"/>
              </w:rPr>
              <w:t>samanlikning</w:t>
            </w:r>
            <w:r>
              <w:rPr>
                <w:rFonts w:ascii="Calibri" w:hAnsi="Calibri"/>
                <w:sz w:val="21"/>
                <w:szCs w:val="21"/>
              </w:rPr>
              <w:t xml:space="preserve"> litteratur–film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Besigye:</w:t>
            </w:r>
            <w:r w:rsidR="00E57494">
              <w:rPr>
                <w:rFonts w:ascii="Calibri" w:hAnsi="Calibri"/>
                <w:sz w:val="21"/>
                <w:szCs w:val="21"/>
                <w:lang w:val="nn-NO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«Strandblondinen» s.</w:t>
            </w:r>
            <w:r w:rsidR="002C0849">
              <w:rPr>
                <w:rFonts w:ascii="Calibri" w:hAnsi="Calibri"/>
                <w:sz w:val="21"/>
                <w:szCs w:val="21"/>
                <w:lang w:val="nn-NO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179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Nedrejord: «Asfaltwalken» s. 266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Kortfilmen </w:t>
            </w:r>
            <w:r w:rsidRPr="00220F75">
              <w:rPr>
                <w:rFonts w:ascii="Calibri" w:hAnsi="Calibri"/>
                <w:i/>
                <w:sz w:val="21"/>
                <w:szCs w:val="21"/>
              </w:rPr>
              <w:t xml:space="preserve">Tørt og </w:t>
            </w:r>
            <w:r w:rsidR="008D698D">
              <w:rPr>
                <w:rFonts w:ascii="Calibri" w:hAnsi="Calibri"/>
                <w:i/>
                <w:sz w:val="21"/>
                <w:szCs w:val="21"/>
              </w:rPr>
              <w:t>k</w:t>
            </w:r>
            <w:r w:rsidRPr="00220F75">
              <w:rPr>
                <w:rFonts w:ascii="Calibri" w:hAnsi="Calibri"/>
                <w:i/>
                <w:sz w:val="21"/>
                <w:szCs w:val="21"/>
              </w:rPr>
              <w:t>jølig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</w:t>
            </w:r>
            <w:r w:rsidR="003A7E53">
              <w:rPr>
                <w:rFonts w:ascii="Calibri" w:hAnsi="Calibri"/>
                <w:sz w:val="21"/>
                <w:szCs w:val="21"/>
              </w:rPr>
              <w:t>frå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i/>
                <w:sz w:val="21"/>
                <w:szCs w:val="21"/>
              </w:rPr>
              <w:t xml:space="preserve">Odin. </w:t>
            </w:r>
            <w:r w:rsidRPr="00220F75">
              <w:rPr>
                <w:rFonts w:ascii="Calibri" w:hAnsi="Calibri"/>
                <w:sz w:val="21"/>
                <w:szCs w:val="21"/>
              </w:rPr>
              <w:t>(</w:t>
            </w:r>
            <w:r w:rsidR="003A7E53">
              <w:rPr>
                <w:rFonts w:ascii="Calibri" w:hAnsi="Calibri"/>
                <w:sz w:val="21"/>
                <w:szCs w:val="21"/>
              </w:rPr>
              <w:t>Finst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på Youtube)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Lese og </w:t>
            </w:r>
            <w:r w:rsidR="003A7E53">
              <w:rPr>
                <w:rFonts w:ascii="Calibri" w:hAnsi="Calibri"/>
                <w:sz w:val="21"/>
                <w:szCs w:val="21"/>
              </w:rPr>
              <w:t>sjå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film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Diskutere tema</w:t>
            </w:r>
          </w:p>
          <w:p w:rsidR="00FF604C" w:rsidRPr="00220F75" w:rsidRDefault="00FF604C" w:rsidP="003A7E53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Skrive e</w:t>
            </w:r>
            <w:r w:rsidR="003A7E53">
              <w:rPr>
                <w:rFonts w:ascii="Calibri" w:hAnsi="Calibri"/>
                <w:sz w:val="21"/>
                <w:szCs w:val="21"/>
              </w:rPr>
              <w:t>i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gne </w:t>
            </w:r>
            <w:r w:rsidR="003A7E53">
              <w:rPr>
                <w:rFonts w:ascii="Calibri" w:hAnsi="Calibri"/>
                <w:sz w:val="21"/>
                <w:szCs w:val="21"/>
              </w:rPr>
              <w:t>meiningar</w:t>
            </w:r>
          </w:p>
        </w:tc>
      </w:tr>
      <w:tr w:rsidR="00314163" w:rsidRPr="00220F75" w:rsidTr="001458CF">
        <w:trPr>
          <w:trHeight w:val="2154"/>
        </w:trPr>
        <w:tc>
          <w:tcPr>
            <w:tcW w:w="555" w:type="dxa"/>
            <w:shd w:val="clear" w:color="auto" w:fill="auto"/>
          </w:tcPr>
          <w:p w:rsidR="00FF604C" w:rsidRPr="00220F75" w:rsidRDefault="001F65D2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13-16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Tema: fordomma</w:t>
            </w:r>
            <w:r w:rsidR="001F65D2">
              <w:rPr>
                <w:rFonts w:ascii="Calibri" w:hAnsi="Calibri"/>
                <w:sz w:val="21"/>
                <w:szCs w:val="21"/>
              </w:rPr>
              <w:t xml:space="preserve">r, sosiale </w:t>
            </w:r>
            <w:r>
              <w:rPr>
                <w:rFonts w:ascii="Calibri" w:hAnsi="Calibri"/>
                <w:sz w:val="21"/>
                <w:szCs w:val="21"/>
              </w:rPr>
              <w:t>skilnader</w:t>
            </w:r>
            <w:r w:rsidR="001F65D2">
              <w:rPr>
                <w:rFonts w:ascii="Calibri" w:hAnsi="Calibri"/>
                <w:sz w:val="21"/>
                <w:szCs w:val="21"/>
              </w:rPr>
              <w:t>, diskriminering</w:t>
            </w:r>
            <w:r>
              <w:rPr>
                <w:rFonts w:ascii="Calibri" w:hAnsi="Calibri"/>
                <w:sz w:val="21"/>
                <w:szCs w:val="21"/>
              </w:rPr>
              <w:t>, kulturmøte</w:t>
            </w:r>
          </w:p>
          <w:p w:rsidR="00FF604C" w:rsidRPr="00FF604C" w:rsidRDefault="00FF604C" w:rsidP="0008041D">
            <w:pPr>
              <w:tabs>
                <w:tab w:val="left" w:pos="2160"/>
              </w:tabs>
              <w:rPr>
                <w:rFonts w:ascii="Calibri" w:hAnsi="Calibri"/>
                <w:sz w:val="21"/>
                <w:szCs w:val="21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ab/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FF604C" w:rsidRPr="001E635E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1E635E">
              <w:rPr>
                <w:rFonts w:ascii="Calibri" w:hAnsi="Calibri"/>
                <w:sz w:val="21"/>
                <w:szCs w:val="21"/>
              </w:rPr>
              <w:t>Ivan Turgenjev: “Tiggeren” s.</w:t>
            </w:r>
            <w:r w:rsidR="001458CF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1E635E">
              <w:rPr>
                <w:rFonts w:ascii="Calibri" w:hAnsi="Calibri"/>
                <w:sz w:val="21"/>
                <w:szCs w:val="21"/>
              </w:rPr>
              <w:t>131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Vetle Lid Larsen: “Samias håp” s.</w:t>
            </w:r>
            <w:r w:rsidR="001458CF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294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Lindström: «Dilan» s.</w:t>
            </w:r>
            <w:r w:rsidR="001458CF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174</w:t>
            </w:r>
          </w:p>
          <w:p w:rsid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Ziener: «Heimkomen son» s. 260</w:t>
            </w:r>
          </w:p>
          <w:p w:rsidR="002C0849" w:rsidRPr="00220F75" w:rsidRDefault="002C0849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Rehman: «Hudøy består»</w:t>
            </w:r>
            <w:r>
              <w:rPr>
                <w:rFonts w:ascii="Calibri" w:hAnsi="Calibri"/>
                <w:sz w:val="21"/>
                <w:szCs w:val="21"/>
              </w:rPr>
              <w:t xml:space="preserve"> s. 279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Lese ulike </w:t>
            </w:r>
            <w:r w:rsidR="003A7E53">
              <w:rPr>
                <w:rFonts w:ascii="Calibri" w:hAnsi="Calibri"/>
                <w:sz w:val="21"/>
                <w:szCs w:val="21"/>
              </w:rPr>
              <w:t>tekstar</w:t>
            </w:r>
            <w:r w:rsidRPr="00220F75">
              <w:rPr>
                <w:rFonts w:ascii="Calibri" w:hAnsi="Calibri"/>
                <w:sz w:val="21"/>
                <w:szCs w:val="21"/>
              </w:rPr>
              <w:t>. Diskutere, drøfte.</w:t>
            </w:r>
          </w:p>
          <w:p w:rsidR="00FF604C" w:rsidRPr="00220F75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Oppgå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 xml:space="preserve">ver </w:t>
            </w:r>
            <w:r>
              <w:rPr>
                <w:rFonts w:ascii="Calibri" w:hAnsi="Calibri"/>
                <w:sz w:val="21"/>
                <w:szCs w:val="21"/>
              </w:rPr>
              <w:t>knytte til teksta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>ne og</w:t>
            </w:r>
            <w:r>
              <w:rPr>
                <w:rFonts w:ascii="Calibri" w:hAnsi="Calibri"/>
                <w:sz w:val="21"/>
                <w:szCs w:val="21"/>
              </w:rPr>
              <w:t>/eller temaarbeid/ presentasjona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>r.</w:t>
            </w:r>
          </w:p>
        </w:tc>
      </w:tr>
      <w:tr w:rsidR="001458CF" w:rsidRPr="00220F75" w:rsidTr="001458CF">
        <w:trPr>
          <w:trHeight w:val="283"/>
        </w:trPr>
        <w:tc>
          <w:tcPr>
            <w:tcW w:w="555" w:type="dxa"/>
            <w:shd w:val="clear" w:color="auto" w:fill="auto"/>
          </w:tcPr>
          <w:p w:rsidR="001458CF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8512" w:type="dxa"/>
            <w:gridSpan w:val="4"/>
            <w:shd w:val="clear" w:color="auto" w:fill="auto"/>
          </w:tcPr>
          <w:p w:rsidR="001458CF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PÅSKEFERIE (varierer </w:t>
            </w:r>
            <w:r w:rsidR="003A7E53">
              <w:rPr>
                <w:rFonts w:ascii="Calibri" w:hAnsi="Calibri"/>
                <w:sz w:val="21"/>
                <w:szCs w:val="21"/>
              </w:rPr>
              <w:t>frå</w:t>
            </w:r>
            <w:r>
              <w:rPr>
                <w:rFonts w:ascii="Calibri" w:hAnsi="Calibri"/>
                <w:sz w:val="21"/>
                <w:szCs w:val="21"/>
              </w:rPr>
              <w:t xml:space="preserve"> år til år – flytt linja etter behov)</w:t>
            </w:r>
          </w:p>
        </w:tc>
      </w:tr>
      <w:tr w:rsidR="00314163" w:rsidRPr="00220F75" w:rsidTr="004467F9">
        <w:trPr>
          <w:trHeight w:val="1417"/>
        </w:trPr>
        <w:tc>
          <w:tcPr>
            <w:tcW w:w="555" w:type="dxa"/>
            <w:shd w:val="clear" w:color="auto" w:fill="auto"/>
          </w:tcPr>
          <w:p w:rsidR="00FF604C" w:rsidRPr="00220F75" w:rsidRDefault="001F65D2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17-19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Tema: Sosiale medium</w:t>
            </w:r>
            <w:r w:rsidR="001F65D2">
              <w:rPr>
                <w:rFonts w:ascii="Calibri" w:hAnsi="Calibri"/>
                <w:sz w:val="21"/>
                <w:szCs w:val="21"/>
              </w:rPr>
              <w:t>, identitet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Schultze: «Kvinners alter ego» s. 290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Aalen: «Identitet i sosiale medier» s.</w:t>
            </w:r>
            <w:r w:rsidR="001F65D2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296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Lese ulike </w:t>
            </w:r>
            <w:r w:rsidR="003A7E53">
              <w:rPr>
                <w:rFonts w:ascii="Calibri" w:hAnsi="Calibri"/>
                <w:sz w:val="21"/>
                <w:szCs w:val="21"/>
              </w:rPr>
              <w:t>tekstar</w:t>
            </w:r>
            <w:r w:rsidRPr="00220F75">
              <w:rPr>
                <w:rFonts w:ascii="Calibri" w:hAnsi="Calibri"/>
                <w:sz w:val="21"/>
                <w:szCs w:val="21"/>
              </w:rPr>
              <w:t>. Diskutere, drøfte.</w:t>
            </w:r>
          </w:p>
          <w:p w:rsidR="00FF604C" w:rsidRPr="00220F75" w:rsidRDefault="003A7E53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Oppgåver knytte til teksta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>ne og</w:t>
            </w:r>
            <w:r>
              <w:rPr>
                <w:rFonts w:ascii="Calibri" w:hAnsi="Calibri"/>
                <w:sz w:val="21"/>
                <w:szCs w:val="21"/>
              </w:rPr>
              <w:t>/eller temaarbeid/ presentasjona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>r.</w:t>
            </w:r>
          </w:p>
        </w:tc>
      </w:tr>
      <w:tr w:rsidR="004467F9" w:rsidRPr="00220F75" w:rsidTr="004467F9">
        <w:trPr>
          <w:trHeight w:val="1474"/>
        </w:trPr>
        <w:tc>
          <w:tcPr>
            <w:tcW w:w="555" w:type="dxa"/>
            <w:shd w:val="clear" w:color="auto" w:fill="auto"/>
          </w:tcPr>
          <w:p w:rsidR="004467F9" w:rsidRPr="00220F75" w:rsidRDefault="004467F9" w:rsidP="004467F9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20-22</w:t>
            </w:r>
          </w:p>
          <w:p w:rsidR="004467F9" w:rsidRDefault="004467F9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13" w:type="dxa"/>
            <w:shd w:val="clear" w:color="auto" w:fill="auto"/>
          </w:tcPr>
          <w:p w:rsidR="004467F9" w:rsidRDefault="003A7E53" w:rsidP="003A7E53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Tema: forelsking</w:t>
            </w:r>
            <w:r w:rsidR="004467F9">
              <w:rPr>
                <w:rFonts w:ascii="Calibri" w:hAnsi="Calibri"/>
                <w:sz w:val="21"/>
                <w:szCs w:val="21"/>
              </w:rPr>
              <w:t xml:space="preserve"> og </w:t>
            </w:r>
            <w:r>
              <w:rPr>
                <w:rFonts w:ascii="Calibri" w:hAnsi="Calibri"/>
                <w:sz w:val="21"/>
                <w:szCs w:val="21"/>
              </w:rPr>
              <w:t>kjærleik</w:t>
            </w:r>
          </w:p>
        </w:tc>
        <w:tc>
          <w:tcPr>
            <w:tcW w:w="1777" w:type="dxa"/>
            <w:shd w:val="clear" w:color="auto" w:fill="auto"/>
          </w:tcPr>
          <w:p w:rsidR="004467F9" w:rsidRPr="00220F75" w:rsidRDefault="004467F9" w:rsidP="0008041D">
            <w:pPr>
              <w:rPr>
                <w:rFonts w:ascii="Calibri" w:hAnsi="Calibri"/>
                <w:i/>
                <w:sz w:val="21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4467F9" w:rsidRPr="00220F75" w:rsidRDefault="004467F9" w:rsidP="004467F9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Hovland: «Ein sykkel på havsens botn» s.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193</w:t>
            </w:r>
          </w:p>
          <w:p w:rsidR="004467F9" w:rsidRPr="001F65D2" w:rsidRDefault="004467F9" w:rsidP="004467F9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F65D2">
              <w:rPr>
                <w:rFonts w:ascii="Calibri" w:hAnsi="Calibri"/>
                <w:sz w:val="21"/>
                <w:szCs w:val="21"/>
                <w:lang w:val="en-US"/>
              </w:rPr>
              <w:t xml:space="preserve">Gro Dahle: «Blå Amazon» s. </w:t>
            </w:r>
            <w:r>
              <w:rPr>
                <w:rFonts w:ascii="Calibri" w:hAnsi="Calibri"/>
                <w:sz w:val="21"/>
                <w:szCs w:val="21"/>
                <w:lang w:val="en-US"/>
              </w:rPr>
              <w:t>162</w:t>
            </w:r>
          </w:p>
          <w:p w:rsidR="004467F9" w:rsidRPr="00220F75" w:rsidRDefault="004467F9" w:rsidP="004467F9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Takvam: «Du» s.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249</w:t>
            </w:r>
          </w:p>
        </w:tc>
        <w:tc>
          <w:tcPr>
            <w:tcW w:w="2786" w:type="dxa"/>
            <w:shd w:val="clear" w:color="auto" w:fill="auto"/>
          </w:tcPr>
          <w:p w:rsidR="004467F9" w:rsidRPr="00220F75" w:rsidRDefault="004467F9" w:rsidP="004467F9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Lese ulike </w:t>
            </w:r>
            <w:r w:rsidR="003A7E53">
              <w:rPr>
                <w:rFonts w:ascii="Calibri" w:hAnsi="Calibri"/>
                <w:sz w:val="21"/>
                <w:szCs w:val="21"/>
              </w:rPr>
              <w:t>tekstar</w:t>
            </w:r>
            <w:r w:rsidRPr="00220F75">
              <w:rPr>
                <w:rFonts w:ascii="Calibri" w:hAnsi="Calibri"/>
                <w:sz w:val="21"/>
                <w:szCs w:val="21"/>
              </w:rPr>
              <w:t>. Diskutere, drøfte.</w:t>
            </w:r>
          </w:p>
          <w:p w:rsidR="004467F9" w:rsidRPr="00220F75" w:rsidRDefault="003A7E53" w:rsidP="004467F9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Oppgåver knytte til teksta</w:t>
            </w:r>
            <w:r w:rsidRPr="00220F75">
              <w:rPr>
                <w:rFonts w:ascii="Calibri" w:hAnsi="Calibri"/>
                <w:sz w:val="21"/>
                <w:szCs w:val="21"/>
              </w:rPr>
              <w:t>ne og</w:t>
            </w:r>
            <w:r>
              <w:rPr>
                <w:rFonts w:ascii="Calibri" w:hAnsi="Calibri"/>
                <w:sz w:val="21"/>
                <w:szCs w:val="21"/>
              </w:rPr>
              <w:t>/eller temaarbeid/ presentasjona</w:t>
            </w:r>
            <w:r w:rsidRPr="00220F75">
              <w:rPr>
                <w:rFonts w:ascii="Calibri" w:hAnsi="Calibri"/>
                <w:sz w:val="21"/>
                <w:szCs w:val="21"/>
              </w:rPr>
              <w:t>r.</w:t>
            </w:r>
          </w:p>
        </w:tc>
      </w:tr>
      <w:tr w:rsidR="00314163" w:rsidRPr="00220F75" w:rsidTr="004467F9">
        <w:trPr>
          <w:trHeight w:val="737"/>
        </w:trPr>
        <w:tc>
          <w:tcPr>
            <w:tcW w:w="555" w:type="dxa"/>
            <w:shd w:val="clear" w:color="auto" w:fill="auto"/>
          </w:tcPr>
          <w:p w:rsidR="00FF604C" w:rsidRPr="00220F75" w:rsidRDefault="004467F9" w:rsidP="004467F9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23-24</w:t>
            </w:r>
          </w:p>
        </w:tc>
        <w:tc>
          <w:tcPr>
            <w:tcW w:w="1713" w:type="dxa"/>
            <w:shd w:val="clear" w:color="auto" w:fill="auto"/>
          </w:tcPr>
          <w:p w:rsidR="001F65D2" w:rsidRPr="00FF604C" w:rsidRDefault="001F65D2" w:rsidP="003A7E53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Avslutning, </w:t>
            </w:r>
            <w:r w:rsidR="003A7E53">
              <w:rPr>
                <w:rFonts w:ascii="Calibri" w:hAnsi="Calibri"/>
                <w:sz w:val="21"/>
                <w:szCs w:val="21"/>
              </w:rPr>
              <w:t>førebuing</w:t>
            </w:r>
            <w:r w:rsidR="007D4236">
              <w:rPr>
                <w:rFonts w:ascii="Calibri" w:hAnsi="Calibri"/>
                <w:sz w:val="21"/>
                <w:szCs w:val="21"/>
              </w:rPr>
              <w:t xml:space="preserve"> til vg2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86" w:type="dxa"/>
            <w:shd w:val="clear" w:color="auto" w:fill="auto"/>
          </w:tcPr>
          <w:p w:rsidR="00FF604C" w:rsidRPr="00220F75" w:rsidRDefault="004467F9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Gruppearbeid</w:t>
            </w:r>
          </w:p>
        </w:tc>
      </w:tr>
    </w:tbl>
    <w:p w:rsidR="00FF604C" w:rsidRDefault="00FF604C"/>
    <w:sectPr w:rsidR="00FF60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849" w:rsidRDefault="002C0849" w:rsidP="002C0849">
      <w:r>
        <w:separator/>
      </w:r>
    </w:p>
  </w:endnote>
  <w:endnote w:type="continuationSeparator" w:id="0">
    <w:p w:rsidR="002C0849" w:rsidRDefault="002C0849" w:rsidP="002C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49" w:rsidRPr="002C0849" w:rsidRDefault="002C0849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sz w:val="22"/>
        <w:szCs w:val="22"/>
      </w:rPr>
    </w:pPr>
    <w:r w:rsidRPr="002C0849">
      <w:rPr>
        <w:rFonts w:asciiTheme="majorHAnsi" w:eastAsiaTheme="majorEastAsia" w:hAnsiTheme="majorHAnsi" w:cstheme="majorBidi"/>
        <w:sz w:val="22"/>
        <w:szCs w:val="22"/>
      </w:rPr>
      <w:fldChar w:fldCharType="begin"/>
    </w:r>
    <w:r w:rsidRPr="002C0849">
      <w:rPr>
        <w:rFonts w:asciiTheme="majorHAnsi" w:eastAsiaTheme="majorEastAsia" w:hAnsiTheme="majorHAnsi" w:cstheme="majorBidi"/>
        <w:sz w:val="22"/>
        <w:szCs w:val="22"/>
      </w:rPr>
      <w:instrText>PAGE   \* MERGEFORMAT</w:instrText>
    </w:r>
    <w:r w:rsidRPr="002C0849">
      <w:rPr>
        <w:rFonts w:asciiTheme="majorHAnsi" w:eastAsiaTheme="majorEastAsia" w:hAnsiTheme="majorHAnsi" w:cstheme="majorBidi"/>
        <w:sz w:val="22"/>
        <w:szCs w:val="22"/>
      </w:rPr>
      <w:fldChar w:fldCharType="separate"/>
    </w:r>
    <w:r w:rsidR="00370D1E">
      <w:rPr>
        <w:rFonts w:asciiTheme="majorHAnsi" w:eastAsiaTheme="majorEastAsia" w:hAnsiTheme="majorHAnsi" w:cstheme="majorBidi"/>
        <w:noProof/>
        <w:sz w:val="22"/>
        <w:szCs w:val="22"/>
      </w:rPr>
      <w:t>2</w:t>
    </w:r>
    <w:r w:rsidRPr="002C0849">
      <w:rPr>
        <w:rFonts w:asciiTheme="majorHAnsi" w:eastAsiaTheme="majorEastAsia" w:hAnsiTheme="majorHAnsi" w:cstheme="majorBidi"/>
        <w:sz w:val="22"/>
        <w:szCs w:val="22"/>
      </w:rPr>
      <w:fldChar w:fldCharType="end"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>Årsplan</w:t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>Signatur 1</w:t>
    </w:r>
  </w:p>
  <w:p w:rsidR="002C0849" w:rsidRDefault="002C08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849" w:rsidRDefault="002C0849" w:rsidP="002C0849">
      <w:r>
        <w:separator/>
      </w:r>
    </w:p>
  </w:footnote>
  <w:footnote w:type="continuationSeparator" w:id="0">
    <w:p w:rsidR="002C0849" w:rsidRDefault="002C0849" w:rsidP="002C0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4C"/>
    <w:rsid w:val="001458CF"/>
    <w:rsid w:val="001F65D2"/>
    <w:rsid w:val="002C0849"/>
    <w:rsid w:val="00314163"/>
    <w:rsid w:val="00370D1E"/>
    <w:rsid w:val="003A7E53"/>
    <w:rsid w:val="004467F9"/>
    <w:rsid w:val="005C6C86"/>
    <w:rsid w:val="005D55D5"/>
    <w:rsid w:val="006E509F"/>
    <w:rsid w:val="00724413"/>
    <w:rsid w:val="007668DD"/>
    <w:rsid w:val="007D4236"/>
    <w:rsid w:val="00811550"/>
    <w:rsid w:val="008D698D"/>
    <w:rsid w:val="00E57494"/>
    <w:rsid w:val="00F31EEE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41935F3-D311-4FCC-B30B-E3E1C18B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5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C08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C084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C08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C084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68D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68DD"/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55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4</cp:revision>
  <cp:lastPrinted>2015-08-11T17:13:00Z</cp:lastPrinted>
  <dcterms:created xsi:type="dcterms:W3CDTF">2015-08-12T07:42:00Z</dcterms:created>
  <dcterms:modified xsi:type="dcterms:W3CDTF">2017-08-11T11:11:00Z</dcterms:modified>
</cp:coreProperties>
</file>